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仿宋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/>
          <w:kern w:val="0"/>
          <w:sz w:val="36"/>
          <w:szCs w:val="36"/>
        </w:rPr>
        <w:t>承办20</w:t>
      </w:r>
      <w:r>
        <w:rPr>
          <w:rFonts w:hint="eastAsia" w:ascii="方正小标宋简体" w:hAnsi="仿宋" w:eastAsia="方正小标宋简体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/>
          <w:b/>
          <w:kern w:val="0"/>
          <w:sz w:val="36"/>
          <w:szCs w:val="36"/>
        </w:rPr>
        <w:t>年中欧遥感科技合作“龙计划”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仿宋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/>
          <w:kern w:val="0"/>
          <w:sz w:val="36"/>
          <w:szCs w:val="36"/>
          <w:lang w:eastAsia="zh-CN"/>
        </w:rPr>
        <w:t>冰冻圈</w:t>
      </w:r>
      <w:r>
        <w:rPr>
          <w:rFonts w:hint="eastAsia" w:ascii="方正小标宋简体" w:hAnsi="仿宋" w:eastAsia="方正小标宋简体"/>
          <w:b/>
          <w:kern w:val="0"/>
          <w:sz w:val="36"/>
          <w:szCs w:val="36"/>
        </w:rPr>
        <w:t>遥感高级培训班申请表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仿宋" w:eastAsia="方正小标宋简体"/>
          <w:b/>
          <w:kern w:val="0"/>
          <w:sz w:val="36"/>
          <w:szCs w:val="36"/>
        </w:rPr>
      </w:pPr>
    </w:p>
    <w:tbl>
      <w:tblPr>
        <w:tblStyle w:val="6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申请承办单位</w:t>
            </w: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eastAsia="zh-CN"/>
              </w:rPr>
              <w:t>（盖公章）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单位负责人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申请承办培训班地点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拟提供的资源保障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（满足条件请划√）</w:t>
            </w:r>
          </w:p>
        </w:tc>
        <w:tc>
          <w:tcPr>
            <w:tcW w:w="6015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经费支持□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电教室□ 备注：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间，容纳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会议室□ 备注：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间，容纳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工作人员□ 备注：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人（可英语交流）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其他 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承办培训班的优势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近两年主办或承办的国际会议/培训班基本信息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其他</w:t>
            </w:r>
          </w:p>
        </w:tc>
        <w:tc>
          <w:tcPr>
            <w:tcW w:w="6015" w:type="dxa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方正小标宋简体" w:hAnsi="仿宋" w:eastAsia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E1"/>
    <w:multiLevelType w:val="multilevel"/>
    <w:tmpl w:val="5C3779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7"/>
    <w:rsid w:val="000B59B2"/>
    <w:rsid w:val="009C6BCC"/>
    <w:rsid w:val="00F73617"/>
    <w:rsid w:val="481A54B0"/>
    <w:rsid w:val="6C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2018-12-07T02:45:00Z</dcterms:created>
  <dc:creator>lenovo-11</dc:creator>
  <cp:lastModifiedBy>王丝丝</cp:lastModifiedBy>
  <cp:lastPrinted>2019-07-18T01:31:00Z</cp:lastPrinted>
  <dcterms:modified xsi:type="dcterms:W3CDTF">2019-07-18T02:59:24Z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